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1B0F" w:rsidRDefault="007631D4"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-120015</wp:posOffset>
            </wp:positionH>
            <wp:positionV relativeFrom="paragraph">
              <wp:posOffset>-624205</wp:posOffset>
            </wp:positionV>
            <wp:extent cx="1400175" cy="1762125"/>
            <wp:effectExtent l="0" t="0" r="9525" b="9525"/>
            <wp:wrapNone/>
            <wp:docPr id="1" name="Image 1" descr="COLLONGES LOGO OK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LONGES LOGO OK-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21387" w:rsidRDefault="00F21387"/>
    <w:p w:rsidR="007631D4" w:rsidRDefault="007631D4"/>
    <w:p w:rsidR="007631D4" w:rsidRDefault="007631D4"/>
    <w:p w:rsidR="00F21387" w:rsidRPr="00145F8B" w:rsidRDefault="00F21387" w:rsidP="00145F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  <w:u w:val="single"/>
        </w:rPr>
      </w:pPr>
      <w:r w:rsidRPr="00145F8B">
        <w:rPr>
          <w:b/>
          <w:sz w:val="24"/>
          <w:szCs w:val="24"/>
          <w:u w:val="single"/>
        </w:rPr>
        <w:t>Charte des engagements entre le CCAS et le bénéficiaire de la « </w:t>
      </w:r>
      <w:r w:rsidR="005D0360">
        <w:rPr>
          <w:b/>
          <w:sz w:val="24"/>
          <w:szCs w:val="24"/>
          <w:u w:val="single"/>
        </w:rPr>
        <w:t>Participation financière</w:t>
      </w:r>
      <w:r w:rsidRPr="00145F8B">
        <w:rPr>
          <w:b/>
          <w:sz w:val="24"/>
          <w:szCs w:val="24"/>
          <w:u w:val="single"/>
        </w:rPr>
        <w:t xml:space="preserve"> au permis de conduire »</w:t>
      </w:r>
    </w:p>
    <w:p w:rsidR="00F21387" w:rsidRDefault="00F21387"/>
    <w:p w:rsidR="00F21387" w:rsidRDefault="00F21387">
      <w:r>
        <w:t>Entre</w:t>
      </w:r>
    </w:p>
    <w:p w:rsidR="00F21387" w:rsidRDefault="00F21387">
      <w:r>
        <w:t>Mr, Mme ……………………………………………………………………………………………………………………………………</w:t>
      </w:r>
    </w:p>
    <w:p w:rsidR="00F21387" w:rsidRDefault="00F21387">
      <w:r>
        <w:t>Né(e) le…………………………………………………………………………………………………………………………………………..</w:t>
      </w:r>
    </w:p>
    <w:p w:rsidR="00F21387" w:rsidRDefault="00F21387">
      <w:r>
        <w:t>Demeurant ……………………………………………………………………………………………………………………………………</w:t>
      </w:r>
    </w:p>
    <w:p w:rsidR="00F21387" w:rsidRDefault="00F21387">
      <w:r>
        <w:t>Et</w:t>
      </w:r>
    </w:p>
    <w:p w:rsidR="00F21387" w:rsidRDefault="00F21387">
      <w:r>
        <w:t>Le CCAS de la Commune de Collonges-au-Mont d’Or</w:t>
      </w:r>
      <w:r w:rsidR="006B42C0">
        <w:t xml:space="preserve">, représenté par </w:t>
      </w:r>
      <w:r w:rsidR="00CF6160">
        <w:t>son Président Monsieur Alain GERMAIN, dûment habilité</w:t>
      </w:r>
      <w:r w:rsidR="006B42C0">
        <w:t xml:space="preserve"> à cet effet par délibération du Conseil d’Administration du </w:t>
      </w:r>
      <w:r w:rsidR="00AD0018">
        <w:t>01/12/2015</w:t>
      </w:r>
    </w:p>
    <w:p w:rsidR="006B42C0" w:rsidRDefault="006B42C0">
      <w:r>
        <w:t>Préambule :</w:t>
      </w:r>
    </w:p>
    <w:p w:rsidR="006B42C0" w:rsidRDefault="006B42C0">
      <w:r>
        <w:t>Considérant que le permis de conduire constitue aujourd’hui un atout incontestable pour l’emploi ou la formation,</w:t>
      </w:r>
    </w:p>
    <w:p w:rsidR="006B42C0" w:rsidRDefault="006B42C0">
      <w:r>
        <w:t>Considérant que l’obtention du permis de conduire nécessite des moyens financiers qui ne sont pas à la portée de tous les jeunes,</w:t>
      </w:r>
    </w:p>
    <w:p w:rsidR="006B42C0" w:rsidRDefault="006B42C0">
      <w:r>
        <w:t>Considérant que l’obtention du permis de conduire contribue, en outre, à la lutte contre l’insécurité routière,</w:t>
      </w:r>
    </w:p>
    <w:p w:rsidR="00145F8B" w:rsidRDefault="00145F8B">
      <w:r>
        <w:t>Considérant l’avis favorable des membres du CCAS,</w:t>
      </w:r>
    </w:p>
    <w:p w:rsidR="00145F8B" w:rsidRDefault="00145F8B">
      <w:r>
        <w:t xml:space="preserve">Considérant qu’il convient en conséquence, par la présente charte, d’attribuer, une </w:t>
      </w:r>
      <w:r w:rsidR="005D0360">
        <w:t>participation financière</w:t>
      </w:r>
      <w:r>
        <w:t xml:space="preserve"> au permis de conduire automobile, à Mr ou Mme………………………………………………………, conformément à la délibération du Conseil d’Administration du CCAS du </w:t>
      </w:r>
      <w:r w:rsidR="00AD0018">
        <w:t>01/12/2015</w:t>
      </w:r>
      <w:r w:rsidR="00B15669">
        <w:t xml:space="preserve"> modifié par le Conseil d’Administration du CCAS du 24/04/2018 et du 26/11/2020</w:t>
      </w:r>
      <w:r w:rsidR="008B4481">
        <w:t>.</w:t>
      </w:r>
    </w:p>
    <w:p w:rsidR="00145F8B" w:rsidRDefault="00145F8B">
      <w:r>
        <w:t>Il est convenu ce qui suit :</w:t>
      </w:r>
    </w:p>
    <w:p w:rsidR="00145F8B" w:rsidRPr="00145F8B" w:rsidRDefault="00145F8B">
      <w:pPr>
        <w:rPr>
          <w:b/>
          <w:u w:val="single"/>
        </w:rPr>
      </w:pPr>
      <w:r w:rsidRPr="00145F8B">
        <w:rPr>
          <w:b/>
          <w:u w:val="single"/>
        </w:rPr>
        <w:t>Article 1 : Objet</w:t>
      </w:r>
    </w:p>
    <w:p w:rsidR="006B42C0" w:rsidRDefault="00145F8B">
      <w:r>
        <w:t xml:space="preserve">Les signataires  </w:t>
      </w:r>
      <w:r w:rsidR="00E515FA">
        <w:t xml:space="preserve">de la présente charte reconnaissent que la </w:t>
      </w:r>
      <w:r w:rsidR="00AE7626">
        <w:t>participation</w:t>
      </w:r>
      <w:r w:rsidR="00E515FA">
        <w:t xml:space="preserve"> attribuée constitue un enjeu d’insertion sociale et professionnelle.</w:t>
      </w:r>
    </w:p>
    <w:p w:rsidR="00E515FA" w:rsidRDefault="00E515FA">
      <w:r>
        <w:t xml:space="preserve">Ils considèrent que cette </w:t>
      </w:r>
      <w:r w:rsidR="00AE7626">
        <w:t>participation</w:t>
      </w:r>
      <w:r>
        <w:t xml:space="preserve"> repose sur une double démarche volontaire :</w:t>
      </w:r>
    </w:p>
    <w:p w:rsidR="00E515FA" w:rsidRDefault="00DF06E3" w:rsidP="00DF06E3">
      <w:r>
        <w:t>-</w:t>
      </w:r>
      <w:r w:rsidR="00E515FA">
        <w:t xml:space="preserve">Celle </w:t>
      </w:r>
      <w:r>
        <w:t>du bénéficiaire, qui s’engage à réaliser une activité bénévole d’intérêt collectif et à suivre assidûment une formation au permis de conduire, formalisée par la signature de la présente charte du CCAS.</w:t>
      </w:r>
    </w:p>
    <w:p w:rsidR="00DF06E3" w:rsidRDefault="00DF06E3" w:rsidP="00DF06E3">
      <w:r>
        <w:t xml:space="preserve">-Celle du CCAS qui octroie la </w:t>
      </w:r>
      <w:r w:rsidR="00424AB5">
        <w:t>participation</w:t>
      </w:r>
      <w:r>
        <w:t xml:space="preserve"> et qui suivra les actions concrètes spécifiques réalisées par le bénéficiaire.</w:t>
      </w:r>
    </w:p>
    <w:p w:rsidR="0088455F" w:rsidRDefault="0088455F" w:rsidP="00DF06E3">
      <w:r>
        <w:lastRenderedPageBreak/>
        <w:t>- Ils s’engagent dans le cadre de la présente charte à mettre en œuvre tous les outils de réussite visant à l’obtention du permis de conduire.</w:t>
      </w:r>
    </w:p>
    <w:p w:rsidR="007631D4" w:rsidRDefault="007631D4" w:rsidP="00DF06E3">
      <w:pPr>
        <w:rPr>
          <w:b/>
          <w:u w:val="single"/>
        </w:rPr>
      </w:pPr>
    </w:p>
    <w:p w:rsidR="00DF06E3" w:rsidRPr="007631D4" w:rsidRDefault="00DF06E3" w:rsidP="00DF06E3">
      <w:pPr>
        <w:rPr>
          <w:b/>
          <w:u w:val="single"/>
        </w:rPr>
      </w:pPr>
      <w:r w:rsidRPr="007631D4">
        <w:rPr>
          <w:b/>
          <w:u w:val="single"/>
        </w:rPr>
        <w:t>Article 2 : Les engagements du bénéficiaire</w:t>
      </w:r>
    </w:p>
    <w:p w:rsidR="00DF06E3" w:rsidRDefault="00DF06E3" w:rsidP="00DF06E3">
      <w:r>
        <w:t xml:space="preserve">Le bénéficiaire de la </w:t>
      </w:r>
      <w:r w:rsidR="00424AB5">
        <w:t>participation financière</w:t>
      </w:r>
      <w:r>
        <w:t xml:space="preserve"> au permis de conduire d’un montant total de 500.00 €, devra s’inscrire dans une auto-école de son choix pour suivre sa formation.</w:t>
      </w:r>
    </w:p>
    <w:p w:rsidR="00DF06E3" w:rsidRDefault="00DF06E3" w:rsidP="00DF06E3">
      <w:r>
        <w:t>Sous sa responsabilité exclusive, le bénéficiaire s’engage à :</w:t>
      </w:r>
    </w:p>
    <w:p w:rsidR="00DF06E3" w:rsidRDefault="00DF06E3" w:rsidP="00DF06E3">
      <w:r>
        <w:t xml:space="preserve">-suivre régulièrement les cours </w:t>
      </w:r>
      <w:r w:rsidR="00FD019D">
        <w:t>dispensés par l’auto-école dans le but de l’obtention de son permis,</w:t>
      </w:r>
    </w:p>
    <w:p w:rsidR="00DF06E3" w:rsidRDefault="00DF06E3" w:rsidP="00DF06E3">
      <w:r>
        <w:t xml:space="preserve">-réaliser </w:t>
      </w:r>
      <w:r w:rsidR="008A64F2">
        <w:t>50 heures d’activités</w:t>
      </w:r>
      <w:r w:rsidR="00BD709C">
        <w:t xml:space="preserve"> d’intérêt collectif</w:t>
      </w:r>
      <w:r>
        <w:t xml:space="preserve"> </w:t>
      </w:r>
      <w:r w:rsidR="008A64F2">
        <w:t xml:space="preserve">dans les </w:t>
      </w:r>
      <w:r w:rsidR="00A465B7">
        <w:t>2 ans</w:t>
      </w:r>
      <w:r w:rsidR="008A64F2">
        <w:t xml:space="preserve"> suivant la signature de la présente charte,</w:t>
      </w:r>
    </w:p>
    <w:p w:rsidR="008A64F2" w:rsidRDefault="008A64F2" w:rsidP="00DF06E3">
      <w:r>
        <w:t>-rencontrer régulièrement la personne du CCAS chargée du suivi</w:t>
      </w:r>
    </w:p>
    <w:p w:rsidR="008A64F2" w:rsidRPr="008A64F2" w:rsidRDefault="008A64F2" w:rsidP="00DF06E3">
      <w:pPr>
        <w:rPr>
          <w:b/>
          <w:u w:val="single"/>
        </w:rPr>
      </w:pPr>
      <w:r w:rsidRPr="008A64F2">
        <w:rPr>
          <w:b/>
          <w:u w:val="single"/>
        </w:rPr>
        <w:t xml:space="preserve">Article 3 : les engagements </w:t>
      </w:r>
      <w:r w:rsidR="0088455F">
        <w:rPr>
          <w:b/>
          <w:u w:val="single"/>
        </w:rPr>
        <w:t>du CCAS</w:t>
      </w:r>
    </w:p>
    <w:p w:rsidR="008A64F2" w:rsidRDefault="008A64F2" w:rsidP="00DF06E3">
      <w:r>
        <w:t>Le CCAS versera directement  à l’auto-école la bourse d’un montant total de 500.00 € accordée à Mr, Mme …………………………………………………………</w:t>
      </w:r>
      <w:r w:rsidR="00FD019D">
        <w:t>en deux versements selon les modalités de l’article 4 ci-dessous.</w:t>
      </w:r>
    </w:p>
    <w:p w:rsidR="008A64F2" w:rsidRDefault="008A64F2" w:rsidP="00DF06E3">
      <w:r>
        <w:t xml:space="preserve">Le CCAS bénéficiera de tous les renseignements pertinents concernant le bénéficiaire de ladite </w:t>
      </w:r>
      <w:r w:rsidR="00424AB5">
        <w:t>participation</w:t>
      </w:r>
      <w:r>
        <w:t>, Mr, Mme ……………………………………………………..afin de l’aider au mieux dans son parcours d’obtention du permis de conduire automobile.</w:t>
      </w:r>
    </w:p>
    <w:p w:rsidR="008A64F2" w:rsidRPr="00706F8C" w:rsidRDefault="008A64F2" w:rsidP="00DF06E3">
      <w:pPr>
        <w:rPr>
          <w:b/>
          <w:u w:val="single"/>
        </w:rPr>
      </w:pPr>
      <w:r w:rsidRPr="00706F8C">
        <w:rPr>
          <w:b/>
          <w:u w:val="single"/>
        </w:rPr>
        <w:t>Article 4 : dispositions spécifiques</w:t>
      </w:r>
    </w:p>
    <w:p w:rsidR="00C2006F" w:rsidRDefault="00C2006F" w:rsidP="00DF06E3">
      <w:r>
        <w:t>Dès que Mr, Mme ………………………………………..aura réussi l’épreuve théorique du permis de conduire, l’auto-école en informera par écrit le CCAS qui versera à l’auto-école la somme de 250.00 €</w:t>
      </w:r>
    </w:p>
    <w:p w:rsidR="00FD019D" w:rsidRDefault="00FD019D" w:rsidP="00DF06E3">
      <w:r>
        <w:t>Le versement complémentaire de 250.00 € sera effectué à la fin du travail d’intérêt collectif.</w:t>
      </w:r>
    </w:p>
    <w:p w:rsidR="00C2006F" w:rsidRDefault="00C2006F" w:rsidP="00C2006F">
      <w:r>
        <w:t xml:space="preserve">En cas de non </w:t>
      </w:r>
      <w:r w:rsidR="006E17E4">
        <w:t>réussite</w:t>
      </w:r>
      <w:r>
        <w:t xml:space="preserve"> à l’examen du code de la route dans les </w:t>
      </w:r>
      <w:r w:rsidR="00FD019D">
        <w:t>2 ans</w:t>
      </w:r>
      <w:r>
        <w:t>, à compter de l’inscription de Mr, Mme …………………………………………………………</w:t>
      </w:r>
      <w:r w:rsidR="006E17E4">
        <w:t xml:space="preserve">, il est convenu que la </w:t>
      </w:r>
      <w:r w:rsidR="00424AB5">
        <w:t>participation</w:t>
      </w:r>
      <w:r w:rsidR="006E17E4">
        <w:t xml:space="preserve"> et la charte seront annulés de plein droit.</w:t>
      </w:r>
    </w:p>
    <w:p w:rsidR="00706F8C" w:rsidRDefault="00706F8C" w:rsidP="00C2006F">
      <w:r>
        <w:t>Mr, Mme………………………………………………………… ne pourra prétendre à une indemnité, ni demander au CCAS le remboursement de sa contribution définie à l’article 3.</w:t>
      </w:r>
    </w:p>
    <w:p w:rsidR="00706F8C" w:rsidRPr="00706F8C" w:rsidRDefault="00706F8C" w:rsidP="00C2006F">
      <w:pPr>
        <w:rPr>
          <w:b/>
          <w:u w:val="single"/>
        </w:rPr>
      </w:pPr>
      <w:r w:rsidRPr="00706F8C">
        <w:rPr>
          <w:b/>
          <w:u w:val="single"/>
        </w:rPr>
        <w:t>Article 5 : dispositions d’ordre général</w:t>
      </w:r>
    </w:p>
    <w:p w:rsidR="00706F8C" w:rsidRDefault="00706F8C" w:rsidP="00C2006F">
      <w:r>
        <w:t>Les signataires de la présente s’engagent à veiller au respect de la présente charte.</w:t>
      </w:r>
    </w:p>
    <w:p w:rsidR="00706F8C" w:rsidRDefault="00706F8C" w:rsidP="00C2006F">
      <w:r>
        <w:t>Fait à Collonges-au-Mont-d’Or, le ……………………..</w:t>
      </w:r>
    </w:p>
    <w:p w:rsidR="00706F8C" w:rsidRDefault="00706F8C" w:rsidP="00C2006F"/>
    <w:p w:rsidR="00706F8C" w:rsidRDefault="00570C3F" w:rsidP="00706F8C">
      <w:pPr>
        <w:spacing w:after="0"/>
      </w:pPr>
      <w:r>
        <w:t>Le bénéficiaire,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Le Président</w:t>
      </w:r>
      <w:r w:rsidR="00706F8C">
        <w:t>,</w:t>
      </w:r>
    </w:p>
    <w:p w:rsidR="00706F8C" w:rsidRDefault="00706F8C" w:rsidP="00706F8C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70C3F">
        <w:t>Monsieur Alain GERMAIN</w:t>
      </w:r>
    </w:p>
    <w:p w:rsidR="00C2006F" w:rsidRDefault="00C2006F" w:rsidP="00DF06E3">
      <w:r>
        <w:t xml:space="preserve"> </w:t>
      </w:r>
    </w:p>
    <w:p w:rsidR="007A194C" w:rsidRDefault="007A194C" w:rsidP="00DF06E3"/>
    <w:p w:rsidR="007A194C" w:rsidRDefault="007A194C" w:rsidP="00DF06E3">
      <w:r>
        <w:t xml:space="preserve">Les Parents du </w:t>
      </w:r>
      <w:r w:rsidR="00E15A84">
        <w:t>bénéficiaire</w:t>
      </w:r>
      <w:bookmarkStart w:id="0" w:name="_GoBack"/>
      <w:bookmarkEnd w:id="0"/>
      <w:r w:rsidR="00E15A84">
        <w:t xml:space="preserve"> ( en cas de bénéficiaire mineur)</w:t>
      </w:r>
      <w:r>
        <w:t>,</w:t>
      </w:r>
    </w:p>
    <w:sectPr w:rsidR="007A194C" w:rsidSect="00E15A84">
      <w:pgSz w:w="11906" w:h="16838"/>
      <w:pgMar w:top="1418" w:right="964" w:bottom="113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851272"/>
    <w:multiLevelType w:val="hybridMultilevel"/>
    <w:tmpl w:val="B434B28E"/>
    <w:lvl w:ilvl="0" w:tplc="F4DA0E2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670A1B"/>
    <w:multiLevelType w:val="hybridMultilevel"/>
    <w:tmpl w:val="E7483246"/>
    <w:lvl w:ilvl="0" w:tplc="BAD4113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387"/>
    <w:rsid w:val="00004D7D"/>
    <w:rsid w:val="000A573F"/>
    <w:rsid w:val="00145F8B"/>
    <w:rsid w:val="00424AB5"/>
    <w:rsid w:val="00570C3F"/>
    <w:rsid w:val="005D0360"/>
    <w:rsid w:val="006B42C0"/>
    <w:rsid w:val="006E17E4"/>
    <w:rsid w:val="006E1B0F"/>
    <w:rsid w:val="00706F8C"/>
    <w:rsid w:val="007631D4"/>
    <w:rsid w:val="007A194C"/>
    <w:rsid w:val="0088455F"/>
    <w:rsid w:val="008A64F2"/>
    <w:rsid w:val="008B4481"/>
    <w:rsid w:val="00A465B7"/>
    <w:rsid w:val="00AD0018"/>
    <w:rsid w:val="00AE7626"/>
    <w:rsid w:val="00B15669"/>
    <w:rsid w:val="00BD709C"/>
    <w:rsid w:val="00C2006F"/>
    <w:rsid w:val="00CF6160"/>
    <w:rsid w:val="00DF06E3"/>
    <w:rsid w:val="00E15A84"/>
    <w:rsid w:val="00E515FA"/>
    <w:rsid w:val="00F21387"/>
    <w:rsid w:val="00FD0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2FBC9"/>
  <w15:chartTrackingRefBased/>
  <w15:docId w15:val="{27BF9058-6018-4E16-9AF1-72ADCCF00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F06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615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Fabienne MIDROIT</dc:creator>
  <cp:keywords/>
  <dc:description/>
  <cp:lastModifiedBy>Fabienne MIDROIT</cp:lastModifiedBy>
  <cp:revision>25</cp:revision>
  <dcterms:created xsi:type="dcterms:W3CDTF">2015-07-28T13:07:00Z</dcterms:created>
  <dcterms:modified xsi:type="dcterms:W3CDTF">2020-11-20T13:24:00Z</dcterms:modified>
</cp:coreProperties>
</file>